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EE63AF" w:rsidRPr="007E2D86" w:rsidRDefault="00093D1F" w:rsidP="002C08DF">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2026 YILI </w:t>
      </w:r>
      <w:r w:rsidR="00944CC7">
        <w:rPr>
          <w:rFonts w:ascii="Times New Roman" w:hAnsi="Times New Roman" w:cs="Times New Roman"/>
          <w:b/>
          <w:sz w:val="24"/>
          <w:szCs w:val="24"/>
        </w:rPr>
        <w:t>2.621 TON MERCİMEK SAMANININ PRESLENEREK ÇUVALA DOLDURMA, NAKLİYE VE İSTİFLEME</w:t>
      </w:r>
      <w:r w:rsidR="005B492F">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w:t>
      </w:r>
      <w:r w:rsidR="00B0199D">
        <w:rPr>
          <w:rFonts w:ascii="Times New Roman" w:hAnsi="Times New Roman" w:cs="Times New Roman"/>
          <w:sz w:val="24"/>
          <w:szCs w:val="24"/>
        </w:rPr>
        <w:t>5</w:t>
      </w:r>
      <w:r w:rsidRPr="006E3297">
        <w:rPr>
          <w:rFonts w:ascii="Times New Roman" w:hAnsi="Times New Roman" w:cs="Times New Roman"/>
          <w:sz w:val="24"/>
          <w:szCs w:val="24"/>
        </w:rPr>
        <w:t xml:space="preserve"> – </w:t>
      </w:r>
      <w:r w:rsidR="00B0199D">
        <w:rPr>
          <w:rFonts w:ascii="Times New Roman" w:hAnsi="Times New Roman" w:cs="Times New Roman"/>
          <w:sz w:val="24"/>
          <w:szCs w:val="24"/>
        </w:rPr>
        <w:t>4</w:t>
      </w:r>
      <w:r w:rsidRPr="006E3297">
        <w:rPr>
          <w:rFonts w:ascii="Times New Roman" w:hAnsi="Times New Roman" w:cs="Times New Roman"/>
          <w:sz w:val="24"/>
          <w:szCs w:val="24"/>
        </w:rPr>
        <w:t xml:space="preserve">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366B7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D71936" w:rsidRPr="00D71936">
        <w:rPr>
          <w:rFonts w:ascii="Times New Roman" w:hAnsi="Times New Roman" w:cs="Times New Roman"/>
          <w:sz w:val="24"/>
          <w:szCs w:val="24"/>
        </w:rPr>
        <w:t xml:space="preserve">2026 Yılı </w:t>
      </w:r>
      <w:r w:rsidR="00944CC7" w:rsidRPr="00EB2528">
        <w:rPr>
          <w:rFonts w:ascii="Times New Roman" w:hAnsi="Times New Roman" w:cs="Times New Roman"/>
          <w:sz w:val="24"/>
          <w:szCs w:val="24"/>
        </w:rPr>
        <w:t>2</w:t>
      </w:r>
      <w:r w:rsidR="00944CC7" w:rsidRPr="00944CC7">
        <w:rPr>
          <w:rFonts w:ascii="Times New Roman" w:hAnsi="Times New Roman" w:cs="Times New Roman"/>
          <w:sz w:val="24"/>
          <w:szCs w:val="24"/>
        </w:rPr>
        <w:t>.621 Ton Mercimek Samanının Presle</w:t>
      </w:r>
      <w:r w:rsidR="00944CC7">
        <w:rPr>
          <w:rFonts w:ascii="Times New Roman" w:hAnsi="Times New Roman" w:cs="Times New Roman"/>
          <w:sz w:val="24"/>
          <w:szCs w:val="24"/>
        </w:rPr>
        <w:t>nerek Çuvala Doldurma, Nakliye v</w:t>
      </w:r>
      <w:r w:rsidR="00944CC7" w:rsidRPr="00944CC7">
        <w:rPr>
          <w:rFonts w:ascii="Times New Roman" w:hAnsi="Times New Roman" w:cs="Times New Roman"/>
          <w:sz w:val="24"/>
          <w:szCs w:val="24"/>
        </w:rPr>
        <w:t>e İstifleme</w:t>
      </w:r>
      <w:r w:rsidR="00D71936">
        <w:rPr>
          <w:rFonts w:ascii="Times New Roman" w:hAnsi="Times New Roman" w:cs="Times New Roman"/>
          <w:b/>
          <w:sz w:val="24"/>
          <w:szCs w:val="24"/>
        </w:rPr>
        <w:t xml:space="preserve"> </w:t>
      </w:r>
      <w:r w:rsidR="000547D7">
        <w:rPr>
          <w:rFonts w:ascii="Times New Roman" w:hAnsi="Times New Roman" w:cs="Times New Roman"/>
          <w:sz w:val="24"/>
          <w:szCs w:val="24"/>
        </w:rPr>
        <w:t>Hizmet Alımı i</w:t>
      </w:r>
      <w:r w:rsidR="006E3297" w:rsidRPr="006E3297">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ED6D13">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366B7D">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151759">
        <w:rPr>
          <w:rFonts w:ascii="Times New Roman" w:hAnsi="Times New Roman" w:cs="Times New Roman"/>
          <w:sz w:val="24"/>
          <w:szCs w:val="24"/>
        </w:rPr>
        <w:t>6</w:t>
      </w:r>
      <w:r w:rsidR="006E3297">
        <w:rPr>
          <w:rFonts w:ascii="Times New Roman" w:hAnsi="Times New Roman" w:cs="Times New Roman"/>
          <w:sz w:val="24"/>
          <w:szCs w:val="24"/>
        </w:rPr>
        <w:t>/</w:t>
      </w:r>
      <w:r w:rsidR="00C63E3E">
        <w:rPr>
          <w:rFonts w:ascii="Times New Roman" w:hAnsi="Times New Roman" w:cs="Times New Roman"/>
          <w:sz w:val="24"/>
          <w:szCs w:val="24"/>
        </w:rPr>
        <w:t>1074034</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C63E3E">
        <w:rPr>
          <w:rFonts w:ascii="Times New Roman" w:hAnsi="Times New Roman" w:cs="Times New Roman"/>
          <w:sz w:val="24"/>
          <w:szCs w:val="24"/>
        </w:rPr>
        <w:t>23.06.</w:t>
      </w:r>
      <w:r w:rsidRPr="00C06E2D">
        <w:rPr>
          <w:rFonts w:ascii="Times New Roman" w:hAnsi="Times New Roman" w:cs="Times New Roman"/>
          <w:sz w:val="24"/>
          <w:szCs w:val="24"/>
        </w:rPr>
        <w:t>20</w:t>
      </w:r>
      <w:r w:rsidR="00337BE1">
        <w:rPr>
          <w:rFonts w:ascii="Times New Roman" w:hAnsi="Times New Roman" w:cs="Times New Roman"/>
          <w:sz w:val="24"/>
          <w:szCs w:val="24"/>
        </w:rPr>
        <w:t>2</w:t>
      </w:r>
      <w:r w:rsidR="00151759">
        <w:rPr>
          <w:rFonts w:ascii="Times New Roman" w:hAnsi="Times New Roman" w:cs="Times New Roman"/>
          <w:sz w:val="24"/>
          <w:szCs w:val="24"/>
        </w:rPr>
        <w:t>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5C5C3C">
        <w:rPr>
          <w:rFonts w:ascii="Times New Roman" w:hAnsi="Times New Roman" w:cs="Times New Roman"/>
          <w:sz w:val="24"/>
          <w:szCs w:val="24"/>
        </w:rPr>
        <w:t>11.00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366B7D">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lastRenderedPageBreak/>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5B492F" w:rsidRDefault="00510ECB" w:rsidP="005B492F">
      <w:pPr>
        <w:pStyle w:val="GvdeMetni3"/>
        <w:tabs>
          <w:tab w:val="clear" w:pos="0"/>
          <w:tab w:val="left" w:pos="369"/>
          <w:tab w:val="left" w:pos="709"/>
        </w:tabs>
        <w:ind w:right="2"/>
        <w:rPr>
          <w:b/>
          <w:color w:val="000000" w:themeColor="text1"/>
          <w:sz w:val="24"/>
          <w:szCs w:val="24"/>
        </w:rPr>
      </w:pPr>
      <w:r>
        <w:rPr>
          <w:b/>
          <w:sz w:val="24"/>
          <w:szCs w:val="24"/>
        </w:rPr>
        <w:t xml:space="preserve">7.2. </w:t>
      </w:r>
      <w:r>
        <w:rPr>
          <w:sz w:val="24"/>
          <w:szCs w:val="24"/>
        </w:rPr>
        <w:t xml:space="preserve">Hâlihazırda ihale konusu işin yapılmasına yetecek miktarda ve istenilen evsafta; </w:t>
      </w:r>
      <w:r w:rsidR="005B492F" w:rsidRPr="005B492F">
        <w:rPr>
          <w:b/>
          <w:sz w:val="24"/>
          <w:szCs w:val="24"/>
        </w:rPr>
        <w:t xml:space="preserve">Teknik Şartnamede belirtilen ihale konusu işin yapılmasına yetecek miktarda ve istenilen evsafta </w:t>
      </w:r>
      <w:r w:rsidR="00676C61">
        <w:rPr>
          <w:b/>
          <w:sz w:val="24"/>
          <w:szCs w:val="24"/>
        </w:rPr>
        <w:t xml:space="preserve">alet makine, </w:t>
      </w:r>
      <w:r w:rsidR="00944CC7">
        <w:rPr>
          <w:b/>
          <w:sz w:val="24"/>
          <w:szCs w:val="24"/>
        </w:rPr>
        <w:t>pres makinesi, iş makinası</w:t>
      </w:r>
      <w:r w:rsidR="00B1497E">
        <w:rPr>
          <w:b/>
          <w:sz w:val="24"/>
          <w:szCs w:val="24"/>
        </w:rPr>
        <w:t>,</w:t>
      </w:r>
      <w:r w:rsidR="00944CC7">
        <w:rPr>
          <w:b/>
          <w:sz w:val="24"/>
          <w:szCs w:val="24"/>
        </w:rPr>
        <w:t xml:space="preserve"> kamyon</w:t>
      </w:r>
      <w:r w:rsidR="00B1497E">
        <w:rPr>
          <w:b/>
          <w:sz w:val="24"/>
          <w:szCs w:val="24"/>
        </w:rPr>
        <w:t xml:space="preserve"> ve</w:t>
      </w:r>
      <w:r w:rsidR="00FF4A74">
        <w:rPr>
          <w:b/>
          <w:sz w:val="24"/>
          <w:szCs w:val="24"/>
        </w:rPr>
        <w:t>ya</w:t>
      </w:r>
      <w:r w:rsidR="00B1497E">
        <w:rPr>
          <w:b/>
          <w:sz w:val="24"/>
          <w:szCs w:val="24"/>
        </w:rPr>
        <w:t xml:space="preserve"> tıra</w:t>
      </w:r>
      <w:r w:rsidR="00944CC7">
        <w:rPr>
          <w:b/>
          <w:sz w:val="24"/>
          <w:szCs w:val="24"/>
        </w:rPr>
        <w:t xml:space="preserve"> </w:t>
      </w:r>
      <w:r w:rsidR="00B0199D">
        <w:rPr>
          <w:b/>
          <w:sz w:val="24"/>
          <w:szCs w:val="24"/>
        </w:rPr>
        <w:t xml:space="preserve">ait </w:t>
      </w:r>
      <w:r w:rsidR="005B492F" w:rsidRPr="005B492F">
        <w:rPr>
          <w:b/>
          <w:sz w:val="24"/>
          <w:szCs w:val="24"/>
        </w:rPr>
        <w:t xml:space="preserve">sahiplik </w:t>
      </w:r>
      <w:r w:rsidR="002D2161">
        <w:rPr>
          <w:b/>
          <w:sz w:val="24"/>
          <w:szCs w:val="24"/>
        </w:rPr>
        <w:t xml:space="preserve">belgesi </w:t>
      </w:r>
      <w:r w:rsidR="005B492F" w:rsidRPr="005B492F">
        <w:rPr>
          <w:b/>
          <w:sz w:val="24"/>
          <w:szCs w:val="24"/>
        </w:rPr>
        <w:t xml:space="preserve">veya kiralama suretiyle sahip olduğunu belgeleyecek (Kiralama sözleşmeleri ve ruhsat suretleri sözleşme ekinde yer alacaktır.) veya </w:t>
      </w:r>
      <w:r w:rsidR="00EB2528" w:rsidRPr="00F4461F">
        <w:rPr>
          <w:b/>
          <w:color w:val="000000" w:themeColor="text1"/>
          <w:sz w:val="24"/>
          <w:szCs w:val="24"/>
        </w:rPr>
        <w:t xml:space="preserve">işin yürütülmesi esnasında istenilen miktarda ve evsafta </w:t>
      </w:r>
      <w:r w:rsidR="00676C61">
        <w:rPr>
          <w:b/>
          <w:color w:val="000000" w:themeColor="text1"/>
          <w:sz w:val="24"/>
          <w:szCs w:val="24"/>
        </w:rPr>
        <w:t xml:space="preserve">alet makine, </w:t>
      </w:r>
      <w:r w:rsidR="00EB2528">
        <w:rPr>
          <w:b/>
          <w:sz w:val="24"/>
          <w:szCs w:val="24"/>
        </w:rPr>
        <w:t>pres makinesi, iş makinası, kamyon veya tır</w:t>
      </w:r>
      <w:r w:rsidR="00EB2528" w:rsidRPr="00F4461F">
        <w:rPr>
          <w:b/>
          <w:color w:val="000000" w:themeColor="text1"/>
          <w:sz w:val="24"/>
          <w:szCs w:val="24"/>
        </w:rPr>
        <w:t xml:space="preserve"> bulunduracağına dair </w:t>
      </w:r>
      <w:r w:rsidR="005B492F" w:rsidRPr="005B492F">
        <w:rPr>
          <w:b/>
          <w:sz w:val="24"/>
          <w:szCs w:val="24"/>
        </w:rPr>
        <w:t xml:space="preserve">noter taahhütname belgesini vermek zorundadır.   </w:t>
      </w:r>
      <w:r w:rsidR="005B492F" w:rsidRPr="005B492F">
        <w:rPr>
          <w:b/>
          <w:color w:val="000000" w:themeColor="text1"/>
          <w:sz w:val="24"/>
          <w:szCs w:val="24"/>
        </w:rPr>
        <w:t xml:space="preserve"> </w:t>
      </w:r>
    </w:p>
    <w:p w:rsidR="0030667F" w:rsidRPr="0030667F" w:rsidRDefault="0030667F" w:rsidP="005B492F">
      <w:pPr>
        <w:pStyle w:val="GvdeMetni3"/>
        <w:tabs>
          <w:tab w:val="clear" w:pos="0"/>
          <w:tab w:val="left" w:pos="369"/>
          <w:tab w:val="left" w:pos="709"/>
        </w:tabs>
        <w:ind w:right="2"/>
        <w:rPr>
          <w:color w:val="000000" w:themeColor="text1"/>
          <w:sz w:val="24"/>
          <w:szCs w:val="24"/>
        </w:rPr>
      </w:pPr>
      <w:r>
        <w:rPr>
          <w:b/>
          <w:color w:val="000000" w:themeColor="text1"/>
          <w:sz w:val="24"/>
          <w:szCs w:val="24"/>
        </w:rPr>
        <w:t xml:space="preserve">7.3. </w:t>
      </w:r>
      <w:r w:rsidRPr="0030667F">
        <w:rPr>
          <w:color w:val="000000" w:themeColor="text1"/>
          <w:sz w:val="24"/>
          <w:szCs w:val="24"/>
        </w:rPr>
        <w:t>Bu madde boş bırakılmıştır.</w:t>
      </w:r>
    </w:p>
    <w:p w:rsidR="0030667F" w:rsidRPr="0030667F" w:rsidRDefault="0030667F" w:rsidP="005B492F">
      <w:pPr>
        <w:pStyle w:val="GvdeMetni3"/>
        <w:tabs>
          <w:tab w:val="clear" w:pos="0"/>
          <w:tab w:val="left" w:pos="369"/>
          <w:tab w:val="left" w:pos="709"/>
        </w:tabs>
        <w:ind w:right="2"/>
        <w:rPr>
          <w:color w:val="000000" w:themeColor="text1"/>
          <w:sz w:val="24"/>
          <w:szCs w:val="24"/>
        </w:rPr>
      </w:pPr>
      <w:r>
        <w:rPr>
          <w:b/>
          <w:color w:val="000000" w:themeColor="text1"/>
          <w:sz w:val="24"/>
          <w:szCs w:val="24"/>
        </w:rPr>
        <w:t xml:space="preserve">7.4. </w:t>
      </w:r>
      <w:r w:rsidRPr="0030667F">
        <w:rPr>
          <w:color w:val="000000" w:themeColor="text1"/>
          <w:sz w:val="24"/>
          <w:szCs w:val="24"/>
        </w:rPr>
        <w:t>Bu madde boş bırakılmıştır.</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w:t>
      </w:r>
      <w:r w:rsidR="0030667F">
        <w:rPr>
          <w:rFonts w:ascii="Times New Roman" w:hAnsi="Times New Roman" w:cs="Times New Roman"/>
          <w:b/>
          <w:sz w:val="24"/>
          <w:szCs w:val="24"/>
        </w:rPr>
        <w:t>5</w:t>
      </w:r>
      <w:r w:rsidRPr="00DE205C">
        <w:rPr>
          <w:rFonts w:ascii="Times New Roman" w:hAnsi="Times New Roman" w:cs="Times New Roman"/>
          <w:b/>
          <w:sz w:val="24"/>
          <w:szCs w:val="24"/>
        </w:rPr>
        <w:t>.</w:t>
      </w:r>
      <w:r w:rsidRPr="00DE205C">
        <w:rPr>
          <w:rFonts w:ascii="Times New Roman" w:hAnsi="Times New Roman" w:cs="Times New Roman"/>
          <w:sz w:val="24"/>
          <w:szCs w:val="24"/>
        </w:rPr>
        <w:t xml:space="preserve"> Belgelerin sunuluş şekli:</w:t>
      </w:r>
    </w:p>
    <w:p w:rsidR="00345AC2" w:rsidRPr="00DE205C" w:rsidRDefault="006A7340"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w:t>
      </w:r>
      <w:r w:rsidR="0030667F">
        <w:rPr>
          <w:rFonts w:ascii="Times New Roman" w:hAnsi="Times New Roman" w:cs="Times New Roman"/>
          <w:b/>
          <w:sz w:val="24"/>
          <w:szCs w:val="24"/>
        </w:rPr>
        <w:t>5</w:t>
      </w:r>
      <w:r w:rsidR="00345AC2" w:rsidRPr="00DE205C">
        <w:rPr>
          <w:rFonts w:ascii="Times New Roman" w:hAnsi="Times New Roman" w:cs="Times New Roman"/>
          <w:b/>
          <w:sz w:val="24"/>
          <w:szCs w:val="24"/>
        </w:rPr>
        <w:t>.1.</w:t>
      </w:r>
      <w:r w:rsidR="00345AC2"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w:t>
      </w:r>
      <w:r w:rsidR="0030667F">
        <w:rPr>
          <w:rFonts w:ascii="Times New Roman" w:hAnsi="Times New Roman" w:cs="Times New Roman"/>
          <w:b/>
          <w:sz w:val="24"/>
          <w:szCs w:val="24"/>
        </w:rPr>
        <w:t>5</w:t>
      </w:r>
      <w:r w:rsidRPr="00B21792">
        <w:rPr>
          <w:rFonts w:ascii="Times New Roman" w:hAnsi="Times New Roman" w:cs="Times New Roman"/>
          <w:b/>
          <w:sz w:val="24"/>
          <w:szCs w:val="24"/>
        </w:rPr>
        <w:t>.2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w:t>
      </w:r>
      <w:r w:rsidR="0030667F">
        <w:rPr>
          <w:rFonts w:ascii="Times New Roman" w:hAnsi="Times New Roman" w:cs="Times New Roman"/>
          <w:b/>
          <w:sz w:val="24"/>
          <w:szCs w:val="24"/>
        </w:rPr>
        <w:t>5</w:t>
      </w:r>
      <w:r w:rsidRPr="00DE7A11">
        <w:rPr>
          <w:rFonts w:ascii="Times New Roman" w:hAnsi="Times New Roman" w:cs="Times New Roman"/>
          <w:b/>
          <w:sz w:val="24"/>
          <w:szCs w:val="24"/>
        </w:rPr>
        <w:t>.3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30667F" w:rsidRPr="0030667F" w:rsidRDefault="00DE7A11" w:rsidP="0030667F">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30667F">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0030667F" w:rsidRPr="0030667F">
        <w:rPr>
          <w:rFonts w:ascii="Times New Roman" w:hAnsi="Times New Roman" w:cs="Times New Roman"/>
          <w:sz w:val="24"/>
          <w:szCs w:val="24"/>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30667F">
        <w:rPr>
          <w:rFonts w:ascii="Times New Roman" w:hAnsi="Times New Roman" w:cs="Times New Roman"/>
          <w:b/>
          <w:sz w:val="24"/>
          <w:szCs w:val="24"/>
        </w:rPr>
        <w:t>6</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30667F">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30667F">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w:t>
      </w:r>
      <w:r w:rsidRPr="005B6A28">
        <w:rPr>
          <w:rFonts w:ascii="Times New Roman" w:hAnsi="Times New Roman" w:cs="Times New Roman"/>
          <w:sz w:val="24"/>
          <w:szCs w:val="24"/>
        </w:rPr>
        <w:lastRenderedPageBreak/>
        <w:t>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w:t>
      </w:r>
      <w:r w:rsidR="0030667F">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w:t>
      </w:r>
      <w:r w:rsidR="0030667F">
        <w:rPr>
          <w:rFonts w:ascii="Times New Roman" w:hAnsi="Times New Roman" w:cs="Times New Roman"/>
          <w:b/>
          <w:sz w:val="24"/>
          <w:szCs w:val="24"/>
        </w:rPr>
        <w:t>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İşletmemizin </w:t>
      </w:r>
      <w:r w:rsidR="00BF62A9">
        <w:rPr>
          <w:rFonts w:ascii="Times New Roman" w:eastAsia="Times New Roman" w:hAnsi="Times New Roman" w:cs="Times New Roman"/>
          <w:sz w:val="24"/>
          <w:szCs w:val="24"/>
          <w:lang w:eastAsia="tr-TR"/>
        </w:rPr>
        <w:t xml:space="preserve">Gümüşsu işletmesi, Beyazkule İşletmesi parselleri ve koyunculuk </w:t>
      </w:r>
      <w:r w:rsidR="0091035A">
        <w:rPr>
          <w:rFonts w:ascii="Times New Roman" w:eastAsia="Times New Roman" w:hAnsi="Times New Roman" w:cs="Times New Roman"/>
          <w:sz w:val="24"/>
          <w:szCs w:val="24"/>
          <w:lang w:eastAsia="tr-TR"/>
        </w:rPr>
        <w:t>gruplarıdır.</w:t>
      </w:r>
      <w:r w:rsidRPr="00DE7A11">
        <w:rPr>
          <w:rFonts w:ascii="Times New Roman" w:hAnsi="Times New Roman" w:cs="Times New Roman"/>
          <w:color w:val="FF0000"/>
          <w:sz w:val="24"/>
          <w:szCs w:val="24"/>
        </w:rPr>
        <w:t xml:space="preserve"> </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çalıştırılan personellerin işyerine geliş – gidiş ve idarenin işyerleri içerisindeki taşınmaları yükleniciye aittir. </w:t>
      </w:r>
      <w:r w:rsidR="00184D44">
        <w:rPr>
          <w:rFonts w:ascii="Times New Roman" w:eastAsia="Times New Roman" w:hAnsi="Times New Roman" w:cs="Times New Roman"/>
          <w:sz w:val="24"/>
          <w:szCs w:val="24"/>
          <w:lang w:eastAsia="tr-TR"/>
        </w:rPr>
        <w:t>Ç</w:t>
      </w:r>
      <w:r w:rsidR="006E3297" w:rsidRPr="006E3297">
        <w:rPr>
          <w:rFonts w:ascii="Times New Roman" w:eastAsia="Times New Roman" w:hAnsi="Times New Roman" w:cs="Times New Roman"/>
          <w:sz w:val="24"/>
          <w:szCs w:val="24"/>
          <w:lang w:eastAsia="tr-TR"/>
        </w:rPr>
        <w:t>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E95587"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D71936" w:rsidRDefault="00D71936"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2D2161" w:rsidRPr="001528C4" w:rsidRDefault="002D2161" w:rsidP="002D216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Pr="00D71936">
        <w:rPr>
          <w:rFonts w:ascii="Times New Roman" w:hAnsi="Times New Roman" w:cs="Times New Roman"/>
          <w:b/>
          <w:sz w:val="24"/>
          <w:szCs w:val="24"/>
        </w:rPr>
        <w:t>3</w:t>
      </w:r>
      <w:r w:rsidRPr="00960573">
        <w:rPr>
          <w:rFonts w:ascii="Times New Roman" w:hAnsi="Times New Roman" w:cs="Times New Roman"/>
          <w:b/>
          <w:sz w:val="24"/>
          <w:szCs w:val="24"/>
        </w:rPr>
        <w:t xml:space="preserve"> </w:t>
      </w:r>
      <w:r w:rsidRPr="00960573">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üç</w:t>
      </w:r>
      <w:r w:rsidRPr="00960573">
        <w:rPr>
          <w:rFonts w:ascii="Times New Roman" w:eastAsia="Times New Roman" w:hAnsi="Times New Roman" w:cs="Times New Roman"/>
          <w:b/>
          <w:sz w:val="24"/>
          <w:szCs w:val="24"/>
          <w:lang w:eastAsia="tr-TR"/>
        </w:rPr>
        <w:t>)</w:t>
      </w:r>
      <w:r w:rsidRPr="00960573">
        <w:rPr>
          <w:rFonts w:ascii="Times New Roman" w:hAnsi="Times New Roman" w:cs="Times New Roman"/>
          <w:b/>
          <w:sz w:val="24"/>
          <w:szCs w:val="24"/>
        </w:rPr>
        <w:t xml:space="preserve">  kısım</w:t>
      </w:r>
      <w:r w:rsidRPr="007E2D86">
        <w:rPr>
          <w:rFonts w:ascii="Times New Roman" w:hAnsi="Times New Roman" w:cs="Times New Roman"/>
          <w:sz w:val="24"/>
          <w:szCs w:val="24"/>
        </w:rPr>
        <w:t xml:space="preserve"> halinde ihale edilmiş olup; ihaleye iştirak edecek istekliler </w:t>
      </w:r>
      <w:r w:rsidRPr="001528C4">
        <w:rPr>
          <w:rFonts w:ascii="Times New Roman" w:hAnsi="Times New Roman" w:cs="Times New Roman"/>
          <w:b/>
          <w:sz w:val="24"/>
          <w:szCs w:val="24"/>
        </w:rPr>
        <w:t>kısmi teklif verebilecekleri gibi diledikleri tak</w:t>
      </w:r>
      <w:r>
        <w:rPr>
          <w:rFonts w:ascii="Times New Roman" w:hAnsi="Times New Roman" w:cs="Times New Roman"/>
          <w:b/>
          <w:sz w:val="24"/>
          <w:szCs w:val="24"/>
        </w:rPr>
        <w:t>d</w:t>
      </w:r>
      <w:r w:rsidRPr="001528C4">
        <w:rPr>
          <w:rFonts w:ascii="Times New Roman" w:hAnsi="Times New Roman" w:cs="Times New Roman"/>
          <w:b/>
          <w:sz w:val="24"/>
          <w:szCs w:val="24"/>
        </w:rPr>
        <w:t>irde işin tamamı için teklif verebilirler</w:t>
      </w:r>
      <w:r>
        <w:rPr>
          <w:rFonts w:ascii="Times New Roman" w:hAnsi="Times New Roman" w:cs="Times New Roman"/>
          <w:b/>
          <w:sz w:val="24"/>
          <w:szCs w:val="24"/>
        </w:rPr>
        <w:t>.</w:t>
      </w:r>
      <w:r w:rsidRPr="001528C4">
        <w:rPr>
          <w:rFonts w:ascii="Times New Roman" w:hAnsi="Times New Roman" w:cs="Times New Roman"/>
          <w:sz w:val="24"/>
          <w:szCs w:val="24"/>
        </w:rPr>
        <w:t xml:space="preserve">  </w:t>
      </w:r>
    </w:p>
    <w:p w:rsidR="00FB382A" w:rsidRDefault="00FB382A" w:rsidP="00FB382A">
      <w:pPr>
        <w:spacing w:after="0" w:line="240" w:lineRule="auto"/>
        <w:jc w:val="both"/>
        <w:rPr>
          <w:rFonts w:ascii="Times New Roman" w:hAnsi="Times New Roman" w:cs="Times New Roman"/>
          <w:b/>
          <w:sz w:val="24"/>
          <w:szCs w:val="24"/>
        </w:rPr>
      </w:pPr>
    </w:p>
    <w:p w:rsidR="00345AC2" w:rsidRPr="007E2D86"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sidRPr="00151759">
        <w:rPr>
          <w:rFonts w:ascii="Times New Roman" w:hAnsi="Times New Roman" w:cs="Times New Roman"/>
          <w:b/>
          <w:sz w:val="24"/>
          <w:szCs w:val="24"/>
        </w:rPr>
        <w:t>Altmış</w:t>
      </w:r>
      <w:r w:rsidRPr="00151759">
        <w:rPr>
          <w:rFonts w:ascii="Times New Roman" w:hAnsi="Times New Roman" w:cs="Times New Roman"/>
          <w:b/>
          <w:sz w:val="24"/>
          <w:szCs w:val="24"/>
        </w:rPr>
        <w:t xml:space="preserve"> (</w:t>
      </w:r>
      <w:r w:rsidR="00456857" w:rsidRPr="00151759">
        <w:rPr>
          <w:rFonts w:ascii="Times New Roman" w:hAnsi="Times New Roman" w:cs="Times New Roman"/>
          <w:b/>
          <w:sz w:val="24"/>
          <w:szCs w:val="24"/>
        </w:rPr>
        <w:t>60</w:t>
      </w:r>
      <w:r w:rsidRPr="00151759">
        <w:rPr>
          <w:rFonts w:ascii="Times New Roman" w:hAnsi="Times New Roman" w:cs="Times New Roman"/>
          <w:b/>
          <w:sz w:val="24"/>
          <w:szCs w:val="24"/>
        </w:rPr>
        <w:t>) takvim</w:t>
      </w:r>
      <w:r w:rsidRPr="007E2D86">
        <w:rPr>
          <w:rFonts w:ascii="Times New Roman" w:hAnsi="Times New Roman" w:cs="Times New Roman"/>
          <w:sz w:val="24"/>
          <w:szCs w:val="24"/>
        </w:rPr>
        <w:t xml:space="preserve">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676C61"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676C61">
        <w:rPr>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SGK primi giderleri ile ulaşım, nakliye, sigorta, işçi kıyafet, işçi koruma giyim giderleri ve benzeri giderler isteklilerce teklif edilen fiyatlara dahildir. </w:t>
      </w:r>
      <w:r w:rsidR="00676C61" w:rsidRPr="00676C61">
        <w:rPr>
          <w:b/>
          <w:szCs w:val="24"/>
        </w:rPr>
        <w:t>Ayrıca presleme işinde kullanılacak olan yaklaşık 87.500 çuval yüklenici tarafından t</w:t>
      </w:r>
      <w:r w:rsidR="00676C61">
        <w:rPr>
          <w:b/>
          <w:szCs w:val="24"/>
        </w:rPr>
        <w:t>e</w:t>
      </w:r>
      <w:r w:rsidR="00676C61" w:rsidRPr="00676C61">
        <w:rPr>
          <w:b/>
          <w:szCs w:val="24"/>
        </w:rPr>
        <w:t xml:space="preserve">min edilecek </w:t>
      </w:r>
      <w:r w:rsidR="00676C61">
        <w:rPr>
          <w:b/>
          <w:szCs w:val="24"/>
        </w:rPr>
        <w:t>ve</w:t>
      </w:r>
      <w:r w:rsidR="00676C61" w:rsidRPr="00676C61">
        <w:rPr>
          <w:b/>
          <w:szCs w:val="24"/>
        </w:rPr>
        <w:t xml:space="preserve"> bu çuvallara 25-35 kg aralığında saman dolumu yapılacaktır.</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009B36A7" w:rsidRPr="00E95587">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w:t>
      </w:r>
      <w:bookmarkStart w:id="0" w:name="_GoBack"/>
      <w:bookmarkEnd w:id="0"/>
      <w:r w:rsidRPr="007E2D86">
        <w:rPr>
          <w:rFonts w:ascii="Times New Roman" w:hAnsi="Times New Roman" w:cs="Times New Roman"/>
          <w:sz w:val="24"/>
          <w:szCs w:val="24"/>
        </w:rPr>
        <w:t xml:space="preserve">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w:t>
      </w:r>
      <w:r w:rsidR="001D6ABC">
        <w:rPr>
          <w:rFonts w:ascii="Times New Roman" w:hAnsi="Times New Roman" w:cs="Times New Roman"/>
          <w:sz w:val="24"/>
          <w:szCs w:val="24"/>
        </w:rPr>
        <w:t>c</w:t>
      </w:r>
      <w:r w:rsidRPr="007E2D86">
        <w:rPr>
          <w:rFonts w:ascii="Times New Roman" w:hAnsi="Times New Roman" w:cs="Times New Roman"/>
          <w:sz w:val="24"/>
          <w:szCs w:val="24"/>
        </w:rPr>
        <w:t xml:space="preserve">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C63E3E" w:rsidRPr="00C63E3E">
        <w:rPr>
          <w:rFonts w:ascii="Times New Roman" w:eastAsia="Times New Roman" w:hAnsi="Times New Roman" w:cs="Times New Roman"/>
          <w:b/>
          <w:sz w:val="24"/>
          <w:szCs w:val="24"/>
          <w:lang w:eastAsia="tr-TR"/>
        </w:rPr>
        <w:t>21</w:t>
      </w:r>
      <w:r w:rsidR="00827F1D" w:rsidRPr="00C63E3E">
        <w:rPr>
          <w:rFonts w:ascii="Times New Roman" w:eastAsia="Times New Roman" w:hAnsi="Times New Roman" w:cs="Times New Roman"/>
          <w:b/>
          <w:sz w:val="24"/>
          <w:szCs w:val="24"/>
          <w:lang w:eastAsia="tr-TR"/>
        </w:rPr>
        <w:t>/</w:t>
      </w:r>
      <w:r w:rsidR="00C63E3E">
        <w:rPr>
          <w:rFonts w:ascii="Times New Roman" w:eastAsia="Times New Roman" w:hAnsi="Times New Roman" w:cs="Times New Roman"/>
          <w:b/>
          <w:sz w:val="24"/>
          <w:szCs w:val="24"/>
          <w:lang w:eastAsia="tr-TR"/>
        </w:rPr>
        <w:t>09</w:t>
      </w:r>
      <w:r w:rsidR="00967CC5" w:rsidRPr="00967CC5">
        <w:rPr>
          <w:rFonts w:ascii="Times New Roman" w:eastAsia="Times New Roman" w:hAnsi="Times New Roman" w:cs="Times New Roman"/>
          <w:b/>
          <w:sz w:val="24"/>
          <w:szCs w:val="24"/>
          <w:lang w:eastAsia="tr-TR"/>
        </w:rPr>
        <w:t>/</w:t>
      </w:r>
      <w:r w:rsidR="00456857" w:rsidRPr="00967CC5">
        <w:rPr>
          <w:rFonts w:ascii="Times New Roman" w:eastAsia="Times New Roman" w:hAnsi="Times New Roman" w:cs="Times New Roman"/>
          <w:b/>
          <w:sz w:val="24"/>
          <w:szCs w:val="24"/>
          <w:lang w:eastAsia="tr-TR"/>
        </w:rPr>
        <w:t>202</w:t>
      </w:r>
      <w:r w:rsidR="002C08DF">
        <w:rPr>
          <w:rFonts w:ascii="Times New Roman" w:eastAsia="Times New Roman" w:hAnsi="Times New Roman" w:cs="Times New Roman"/>
          <w:b/>
          <w:sz w:val="24"/>
          <w:szCs w:val="24"/>
          <w:lang w:eastAsia="tr-TR"/>
        </w:rPr>
        <w:t>6</w:t>
      </w:r>
      <w:r w:rsidR="00FB382A">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D17C3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151759" w:rsidRPr="00E048CB" w:rsidRDefault="00254707" w:rsidP="00151759">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151759" w:rsidRPr="00E048CB">
        <w:rPr>
          <w:rFonts w:ascii="Times New Roman" w:hAnsi="Times New Roman" w:cs="Times New Roman"/>
          <w:b/>
          <w:sz w:val="24"/>
          <w:szCs w:val="24"/>
        </w:rPr>
        <w:t>Teklif değerlendirmesinde öncelikle ilk oturumda e</w:t>
      </w:r>
      <w:r w:rsidR="00151759">
        <w:rPr>
          <w:rFonts w:ascii="Times New Roman" w:hAnsi="Times New Roman" w:cs="Times New Roman"/>
          <w:b/>
          <w:sz w:val="24"/>
          <w:szCs w:val="24"/>
        </w:rPr>
        <w:t>-</w:t>
      </w:r>
      <w:r w:rsidR="00151759" w:rsidRPr="00E048CB">
        <w:rPr>
          <w:rFonts w:ascii="Times New Roman" w:hAnsi="Times New Roman" w:cs="Times New Roman"/>
          <w:b/>
          <w:sz w:val="24"/>
          <w:szCs w:val="24"/>
        </w:rPr>
        <w:t>teklifinin açılamadığı veya belgelerinin eksik olduğu ya</w:t>
      </w:r>
      <w:r w:rsidR="0091035A">
        <w:rPr>
          <w:rFonts w:ascii="Times New Roman" w:hAnsi="Times New Roman" w:cs="Times New Roman"/>
          <w:b/>
          <w:sz w:val="24"/>
          <w:szCs w:val="24"/>
        </w:rPr>
        <w:t xml:space="preserve"> </w:t>
      </w:r>
      <w:r w:rsidR="00151759" w:rsidRPr="00E048CB">
        <w:rPr>
          <w:rFonts w:ascii="Times New Roman" w:hAnsi="Times New Roman" w:cs="Times New Roman"/>
          <w:b/>
          <w:sz w:val="24"/>
          <w:szCs w:val="24"/>
        </w:rPr>
        <w:t xml:space="preserve">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151759" w:rsidRPr="00151759" w:rsidRDefault="00151759" w:rsidP="00151759">
      <w:pPr>
        <w:spacing w:before="120" w:after="0" w:line="240" w:lineRule="auto"/>
        <w:jc w:val="both"/>
        <w:rPr>
          <w:rFonts w:ascii="Times New Roman" w:hAnsi="Times New Roman" w:cs="Times New Roman"/>
          <w:b/>
          <w:sz w:val="24"/>
          <w:szCs w:val="24"/>
        </w:rPr>
      </w:pPr>
      <w:r w:rsidRPr="00151759">
        <w:rPr>
          <w:rFonts w:ascii="Times New Roman" w:hAnsi="Times New Roman" w:cs="Times New Roman"/>
          <w:b/>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w:t>
      </w:r>
      <w:r w:rsidR="00A32ECB">
        <w:rPr>
          <w:rFonts w:ascii="Times New Roman" w:eastAsiaTheme="minorEastAsia" w:hAnsi="Times New Roman" w:cs="Times New Roman"/>
          <w:color w:val="000000"/>
          <w:sz w:val="24"/>
          <w:szCs w:val="24"/>
          <w:lang w:eastAsia="tr-TR"/>
        </w:rPr>
        <w:t xml:space="preserve"> </w:t>
      </w:r>
      <w:r w:rsidR="00D9127B" w:rsidRPr="00B04C70">
        <w:rPr>
          <w:rFonts w:ascii="Times New Roman" w:eastAsiaTheme="minorEastAsia" w:hAnsi="Times New Roman" w:cs="Times New Roman"/>
          <w:color w:val="000000"/>
          <w:sz w:val="24"/>
          <w:szCs w:val="24"/>
          <w:lang w:eastAsia="tr-TR"/>
        </w:rPr>
        <w:t>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602DE" w:rsidRPr="007B3EC8" w:rsidRDefault="004D0521" w:rsidP="003602DE">
      <w:pPr>
        <w:pStyle w:val="BodyTextIndent31"/>
        <w:tabs>
          <w:tab w:val="left" w:pos="0"/>
        </w:tabs>
        <w:ind w:left="0" w:right="2"/>
        <w:rPr>
          <w:b/>
          <w:szCs w:val="24"/>
        </w:rPr>
      </w:pPr>
      <w:r>
        <w:rPr>
          <w:b/>
          <w:szCs w:val="24"/>
        </w:rPr>
        <w:t>33</w:t>
      </w:r>
      <w:r w:rsidRPr="007E2D86">
        <w:rPr>
          <w:b/>
          <w:szCs w:val="24"/>
        </w:rPr>
        <w:t>.3.1.</w:t>
      </w:r>
      <w:r w:rsidRPr="007E2D86">
        <w:rPr>
          <w:szCs w:val="24"/>
        </w:rPr>
        <w:t xml:space="preserve"> </w:t>
      </w:r>
      <w:r w:rsidR="003602DE" w:rsidRPr="007B3EC8">
        <w:rPr>
          <w:b/>
          <w:szCs w:val="24"/>
        </w:rPr>
        <w:t xml:space="preserve">İhale konusu işle ilgili; </w:t>
      </w:r>
      <w:r w:rsidR="009B482A" w:rsidRPr="00334A34">
        <w:rPr>
          <w:szCs w:val="24"/>
        </w:rPr>
        <w:t>P</w:t>
      </w:r>
      <w:r w:rsidR="00B1497E" w:rsidRPr="00334A34">
        <w:rPr>
          <w:szCs w:val="24"/>
        </w:rPr>
        <w:t>res makinesi, iş makinası, kamyon ve tırlardan</w:t>
      </w:r>
      <w:r w:rsidR="003602DE" w:rsidRPr="00334A34">
        <w:rPr>
          <w:szCs w:val="24"/>
        </w:rPr>
        <w:t xml:space="preserve"> birinin veya hiçbirinin işe getirilmemesi; </w:t>
      </w:r>
      <w:r w:rsidR="00B1497E" w:rsidRPr="00334A34">
        <w:rPr>
          <w:szCs w:val="24"/>
        </w:rPr>
        <w:t xml:space="preserve">pres makinesi, iş makinası, kamyon ve tırların </w:t>
      </w:r>
      <w:r w:rsidR="003602DE" w:rsidRPr="00334A34">
        <w:rPr>
          <w:szCs w:val="24"/>
        </w:rPr>
        <w:t xml:space="preserve">eksik getirilmesi; </w:t>
      </w:r>
      <w:r w:rsidR="00B1497E" w:rsidRPr="00334A34">
        <w:rPr>
          <w:szCs w:val="24"/>
        </w:rPr>
        <w:t xml:space="preserve">pres makinesi, iş makinası, kamyon ve tırların </w:t>
      </w:r>
      <w:r w:rsidR="003602DE" w:rsidRPr="00334A34">
        <w:rPr>
          <w:szCs w:val="24"/>
        </w:rPr>
        <w:t>eksik çalıştırılmasına karşılık</w:t>
      </w:r>
      <w:r w:rsidR="009B482A" w:rsidRPr="00334A34">
        <w:rPr>
          <w:szCs w:val="24"/>
        </w:rPr>
        <w:t>,</w:t>
      </w:r>
      <w:r w:rsidR="003602DE" w:rsidRPr="007B3EC8">
        <w:rPr>
          <w:b/>
          <w:szCs w:val="24"/>
        </w:rPr>
        <w:t xml:space="preserve"> Sözleşme imzalanmadan önce, </w:t>
      </w:r>
      <w:r w:rsidR="00E263D4">
        <w:rPr>
          <w:b/>
          <w:szCs w:val="24"/>
        </w:rPr>
        <w:t>her bir parti için 5</w:t>
      </w:r>
      <w:r w:rsidR="003602DE">
        <w:rPr>
          <w:b/>
          <w:szCs w:val="24"/>
        </w:rPr>
        <w:t xml:space="preserve">00.000,00 </w:t>
      </w:r>
      <w:r w:rsidR="003602DE" w:rsidRPr="007B3EC8">
        <w:rPr>
          <w:b/>
          <w:szCs w:val="24"/>
        </w:rPr>
        <w:t>TL tutarında risk teminatı alınır. Teminatın</w:t>
      </w:r>
      <w:r w:rsidR="003602DE">
        <w:rPr>
          <w:b/>
          <w:szCs w:val="24"/>
        </w:rPr>
        <w:t>,</w:t>
      </w:r>
      <w:r w:rsidR="003602DE" w:rsidRPr="007B3EC8">
        <w:rPr>
          <w:b/>
          <w:szCs w:val="24"/>
        </w:rPr>
        <w:t xml:space="preserve"> teminat mektubu olması halinde teminat mektubunun süresi </w:t>
      </w:r>
      <w:r w:rsidR="003602DE">
        <w:rPr>
          <w:b/>
          <w:szCs w:val="24"/>
        </w:rPr>
        <w:t>kesin teminat mektubunda belirtilen tarihten ön</w:t>
      </w:r>
      <w:r w:rsidR="003602DE" w:rsidRPr="007B3EC8">
        <w:rPr>
          <w:b/>
          <w:szCs w:val="24"/>
        </w:rPr>
        <w:t>ce olmayacaktır. (Geçici teminat mektupları risk teminatı olarak kabul edilmez.)</w:t>
      </w:r>
    </w:p>
    <w:p w:rsidR="003602DE" w:rsidRPr="007B3EC8" w:rsidRDefault="003602DE" w:rsidP="003602DE">
      <w:pPr>
        <w:spacing w:after="0" w:line="240" w:lineRule="auto"/>
        <w:ind w:firstLine="708"/>
        <w:jc w:val="both"/>
        <w:rPr>
          <w:rFonts w:ascii="Times New Roman" w:hAnsi="Times New Roman" w:cs="Times New Roman"/>
          <w:b/>
          <w:sz w:val="24"/>
          <w:szCs w:val="24"/>
        </w:rPr>
      </w:pPr>
      <w:r w:rsidRPr="007B3EC8">
        <w:rPr>
          <w:rFonts w:ascii="Times New Roman" w:hAnsi="Times New Roman" w:cs="Times New Roman"/>
          <w:b/>
          <w:sz w:val="24"/>
          <w:szCs w:val="24"/>
        </w:rPr>
        <w:t>Her hangi bir sebeple risk teminatının kullanılması durumunda; tebliğ edildiği tarihten itibaren 10 gün içerisinde eksik kısım yüklenici tarafından tamamlanır, aksi takdirde ilk hak</w:t>
      </w:r>
      <w:r>
        <w:rPr>
          <w:rFonts w:ascii="Times New Roman" w:hAnsi="Times New Roman" w:cs="Times New Roman"/>
          <w:b/>
          <w:sz w:val="24"/>
          <w:szCs w:val="24"/>
        </w:rPr>
        <w:t xml:space="preserve"> edişinden kesilerek hak </w:t>
      </w:r>
      <w:r w:rsidRPr="007B3EC8">
        <w:rPr>
          <w:rFonts w:ascii="Times New Roman" w:hAnsi="Times New Roman" w:cs="Times New Roman"/>
          <w:b/>
          <w:sz w:val="24"/>
          <w:szCs w:val="24"/>
        </w:rPr>
        <w:t xml:space="preserve">edişin kalan kısmı ödenir.  </w:t>
      </w:r>
    </w:p>
    <w:p w:rsidR="00345AC2" w:rsidRPr="007E2D86" w:rsidRDefault="00C4229A" w:rsidP="00A32ECB">
      <w:pPr>
        <w:pStyle w:val="BodyTextIndent31"/>
        <w:tabs>
          <w:tab w:val="left" w:pos="0"/>
        </w:tabs>
        <w:ind w:left="0" w:right="2"/>
        <w:rPr>
          <w:b/>
          <w:szCs w:val="24"/>
        </w:rPr>
      </w:pPr>
      <w:r>
        <w:rPr>
          <w:b/>
          <w:szCs w:val="24"/>
        </w:rPr>
        <w:t>3</w:t>
      </w:r>
      <w:r w:rsidR="00724CCD">
        <w:rPr>
          <w:b/>
          <w:szCs w:val="24"/>
        </w:rPr>
        <w:t>3</w:t>
      </w:r>
      <w:r w:rsidR="00345AC2" w:rsidRPr="007E2D86">
        <w:rPr>
          <w:b/>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334A34">
        <w:rPr>
          <w:rFonts w:ascii="Times New Roman" w:hAnsi="Times New Roman" w:cs="Times New Roman"/>
          <w:b/>
          <w:sz w:val="24"/>
          <w:szCs w:val="24"/>
        </w:rPr>
        <w:t xml:space="preserve">. </w:t>
      </w:r>
      <w:r w:rsidRPr="00334A34">
        <w:rPr>
          <w:rFonts w:ascii="Times New Roman" w:hAnsi="Times New Roman" w:cs="Times New Roman"/>
          <w:sz w:val="24"/>
          <w:szCs w:val="24"/>
        </w:rPr>
        <w:t xml:space="preserve">İhale konusu hizmet alım işi ile ilgili sözleşme, üzerinde ihale kalan </w:t>
      </w:r>
      <w:r w:rsidRPr="00334A34">
        <w:rPr>
          <w:rFonts w:ascii="Times New Roman" w:hAnsi="Times New Roman" w:cs="Times New Roman"/>
          <w:b/>
          <w:sz w:val="24"/>
          <w:szCs w:val="24"/>
        </w:rPr>
        <w:t>istekli ile İşletme Müdürlüğü arasında imzalanacak</w:t>
      </w:r>
      <w:r w:rsidR="00334A34" w:rsidRPr="00334A34">
        <w:rPr>
          <w:rFonts w:ascii="Times New Roman" w:hAnsi="Times New Roman" w:cs="Times New Roman"/>
          <w:b/>
          <w:sz w:val="24"/>
          <w:szCs w:val="24"/>
        </w:rPr>
        <w:t>tır</w:t>
      </w:r>
      <w:r w:rsidR="00334A34">
        <w:rPr>
          <w:rFonts w:ascii="Times New Roman" w:hAnsi="Times New Roman" w:cs="Times New Roman"/>
          <w:sz w:val="24"/>
          <w:szCs w:val="24"/>
        </w:rPr>
        <w:t>.</w:t>
      </w:r>
      <w:r w:rsidRPr="009F6F7E">
        <w:rPr>
          <w:rFonts w:ascii="Times New Roman" w:hAnsi="Times New Roman" w:cs="Times New Roman"/>
          <w:sz w:val="24"/>
          <w:szCs w:val="24"/>
        </w:rPr>
        <w:t xml:space="preserve">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A32ECB">
      <w:pPr>
        <w:rPr>
          <w:rFonts w:ascii="Times New Roman" w:hAnsi="Times New Roman" w:cs="Times New Roman"/>
          <w:sz w:val="24"/>
          <w:szCs w:val="24"/>
          <w:lang w:eastAsia="tr-TR"/>
        </w:rPr>
      </w:pPr>
      <w:r w:rsidRPr="007E2D86">
        <w:rPr>
          <w:b/>
        </w:rPr>
        <w:t>3</w:t>
      </w:r>
      <w:r w:rsidR="00B975B6">
        <w:rPr>
          <w:b/>
        </w:rPr>
        <w:t>6</w:t>
      </w:r>
      <w:r w:rsidRPr="007E2D86">
        <w:rPr>
          <w:b/>
        </w:rPr>
        <w:t>.1.</w:t>
      </w:r>
      <w:r w:rsidRPr="00674721">
        <w:t xml:space="preserve"> </w:t>
      </w:r>
      <w:r w:rsidR="008132EF" w:rsidRPr="008132EF">
        <w:rPr>
          <w:lang w:eastAsia="tr-TR"/>
        </w:rPr>
        <w:t xml:space="preserve">. </w:t>
      </w:r>
      <w:r w:rsidR="008132EF" w:rsidRPr="00A32ECB">
        <w:rPr>
          <w:rFonts w:ascii="Times New Roman" w:hAnsi="Times New Roman" w:cs="Times New Roman"/>
          <w:sz w:val="24"/>
          <w:szCs w:val="24"/>
          <w:lang w:eastAsia="tr-TR"/>
        </w:rPr>
        <w:t xml:space="preserve">Bu ihalede fiyat farkı verilecek olup, Fiyat farkı hesaplaması ekli teknik </w:t>
      </w:r>
      <w:r w:rsidR="007A300D" w:rsidRPr="00A32ECB">
        <w:rPr>
          <w:rFonts w:ascii="Times New Roman" w:hAnsi="Times New Roman" w:cs="Times New Roman"/>
          <w:sz w:val="24"/>
          <w:szCs w:val="24"/>
          <w:lang w:eastAsia="tr-TR"/>
        </w:rPr>
        <w:t>şartnamede</w:t>
      </w:r>
      <w:r w:rsidR="008132EF" w:rsidRPr="00A32ECB">
        <w:rPr>
          <w:rFonts w:ascii="Times New Roman" w:hAnsi="Times New Roman" w:cs="Times New Roman"/>
          <w:sz w:val="24"/>
          <w:szCs w:val="24"/>
          <w:lang w:eastAsia="tr-TR"/>
        </w:rPr>
        <w:t xml:space="preserve"> belirtilmiştir</w:t>
      </w:r>
      <w:r w:rsidR="00A32ECB" w:rsidRPr="00A32ECB">
        <w:rPr>
          <w:rFonts w:ascii="Times New Roman" w:hAnsi="Times New Roman" w:cs="Times New Roman"/>
          <w:sz w:val="24"/>
          <w:szCs w:val="24"/>
          <w:lang w:eastAsia="tr-TR"/>
        </w:rPr>
        <w:t>.</w:t>
      </w: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D72F6F">
        <w:rPr>
          <w:rFonts w:ascii="Times New Roman" w:hAnsi="Times New Roman" w:cs="Times New Roman"/>
          <w:sz w:val="24"/>
          <w:szCs w:val="24"/>
        </w:rPr>
        <w:t>Sözleşmeye ait t</w:t>
      </w:r>
      <w:r w:rsidR="004D0521">
        <w:rPr>
          <w:rFonts w:ascii="Times New Roman" w:hAnsi="Times New Roman" w:cs="Times New Roman"/>
          <w:sz w:val="24"/>
          <w:szCs w:val="24"/>
        </w:rPr>
        <w: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sidRPr="007A718F">
        <w:rPr>
          <w:rFonts w:ascii="Times New Roman" w:hAnsi="Times New Roman" w:cs="Times New Roman"/>
          <w:b/>
          <w:sz w:val="24"/>
          <w:szCs w:val="24"/>
        </w:rPr>
        <w:t>31/12</w:t>
      </w:r>
      <w:r w:rsidR="004D0521" w:rsidRPr="007A718F">
        <w:rPr>
          <w:rFonts w:ascii="Times New Roman" w:eastAsia="Times New Roman" w:hAnsi="Times New Roman" w:cs="Times New Roman"/>
          <w:b/>
          <w:sz w:val="24"/>
          <w:szCs w:val="24"/>
          <w:lang w:eastAsia="tr-TR"/>
        </w:rPr>
        <w:t>/202</w:t>
      </w:r>
      <w:r w:rsidR="007A718F" w:rsidRPr="007A718F">
        <w:rPr>
          <w:rFonts w:ascii="Times New Roman" w:eastAsia="Times New Roman" w:hAnsi="Times New Roman" w:cs="Times New Roman"/>
          <w:b/>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A32ECB" w:rsidRDefault="00A32ECB" w:rsidP="00264298">
      <w:pPr>
        <w:spacing w:after="0" w:line="240" w:lineRule="auto"/>
        <w:jc w:val="both"/>
        <w:rPr>
          <w:rFonts w:ascii="Times New Roman" w:hAnsi="Times New Roman" w:cs="Times New Roman"/>
          <w:sz w:val="24"/>
          <w:szCs w:val="24"/>
        </w:rPr>
      </w:pPr>
    </w:p>
    <w:p w:rsidR="00A32ECB" w:rsidRDefault="00A32ECB" w:rsidP="00264298">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2C09CE">
      <w:footerReference w:type="default" r:id="rId7"/>
      <w:pgSz w:w="11906" w:h="16838"/>
      <w:pgMar w:top="709" w:right="70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832" w:rsidRDefault="00761832" w:rsidP="00345AC2">
      <w:pPr>
        <w:spacing w:after="0" w:line="240" w:lineRule="auto"/>
      </w:pPr>
      <w:r>
        <w:separator/>
      </w:r>
    </w:p>
  </w:endnote>
  <w:endnote w:type="continuationSeparator" w:id="0">
    <w:p w:rsidR="00761832" w:rsidRDefault="00761832"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C66F4B">
              <w:rPr>
                <w:rFonts w:ascii="Times New Roman" w:hAnsi="Times New Roman" w:cs="Times New Roman"/>
                <w:b/>
                <w:bCs/>
                <w:noProof/>
              </w:rPr>
              <w:t>12</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C66F4B">
              <w:rPr>
                <w:rFonts w:ascii="Times New Roman" w:hAnsi="Times New Roman" w:cs="Times New Roman"/>
                <w:b/>
                <w:bCs/>
                <w:noProof/>
              </w:rPr>
              <w:t>12</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832" w:rsidRDefault="00761832" w:rsidP="00345AC2">
      <w:pPr>
        <w:spacing w:after="0" w:line="240" w:lineRule="auto"/>
      </w:pPr>
      <w:r>
        <w:separator/>
      </w:r>
    </w:p>
  </w:footnote>
  <w:footnote w:type="continuationSeparator" w:id="0">
    <w:p w:rsidR="00761832" w:rsidRDefault="00761832"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93D1F"/>
    <w:rsid w:val="0009543D"/>
    <w:rsid w:val="00096911"/>
    <w:rsid w:val="000A1EB7"/>
    <w:rsid w:val="000A3E2E"/>
    <w:rsid w:val="000B0AC9"/>
    <w:rsid w:val="000B63B7"/>
    <w:rsid w:val="000D06CB"/>
    <w:rsid w:val="000D7632"/>
    <w:rsid w:val="000E476F"/>
    <w:rsid w:val="000F6D85"/>
    <w:rsid w:val="0010077B"/>
    <w:rsid w:val="00101611"/>
    <w:rsid w:val="00121B12"/>
    <w:rsid w:val="00132D13"/>
    <w:rsid w:val="001335E6"/>
    <w:rsid w:val="00135821"/>
    <w:rsid w:val="001441FE"/>
    <w:rsid w:val="00145D17"/>
    <w:rsid w:val="00151759"/>
    <w:rsid w:val="00156928"/>
    <w:rsid w:val="00156D27"/>
    <w:rsid w:val="00163BFB"/>
    <w:rsid w:val="00164F00"/>
    <w:rsid w:val="001701D6"/>
    <w:rsid w:val="001814AB"/>
    <w:rsid w:val="00184D44"/>
    <w:rsid w:val="001A3F75"/>
    <w:rsid w:val="001A4953"/>
    <w:rsid w:val="001A55D0"/>
    <w:rsid w:val="001B0A18"/>
    <w:rsid w:val="001B3F6D"/>
    <w:rsid w:val="001B446D"/>
    <w:rsid w:val="001B4C70"/>
    <w:rsid w:val="001B663E"/>
    <w:rsid w:val="001B7079"/>
    <w:rsid w:val="001B749E"/>
    <w:rsid w:val="001C435B"/>
    <w:rsid w:val="001C57A3"/>
    <w:rsid w:val="001D468C"/>
    <w:rsid w:val="001D6ABC"/>
    <w:rsid w:val="001F5E0F"/>
    <w:rsid w:val="00203938"/>
    <w:rsid w:val="00220DA0"/>
    <w:rsid w:val="002221AC"/>
    <w:rsid w:val="00223C73"/>
    <w:rsid w:val="00230AC3"/>
    <w:rsid w:val="0023362A"/>
    <w:rsid w:val="00236339"/>
    <w:rsid w:val="00241EA7"/>
    <w:rsid w:val="002438C7"/>
    <w:rsid w:val="00244F65"/>
    <w:rsid w:val="00246DF8"/>
    <w:rsid w:val="002538D3"/>
    <w:rsid w:val="00254707"/>
    <w:rsid w:val="00264298"/>
    <w:rsid w:val="0027714B"/>
    <w:rsid w:val="002775A1"/>
    <w:rsid w:val="00280C85"/>
    <w:rsid w:val="00285BBC"/>
    <w:rsid w:val="00287265"/>
    <w:rsid w:val="0029012D"/>
    <w:rsid w:val="0029536D"/>
    <w:rsid w:val="002A2274"/>
    <w:rsid w:val="002C08DF"/>
    <w:rsid w:val="002C09CE"/>
    <w:rsid w:val="002D2161"/>
    <w:rsid w:val="002E6351"/>
    <w:rsid w:val="002E7AC3"/>
    <w:rsid w:val="002F039D"/>
    <w:rsid w:val="002F175F"/>
    <w:rsid w:val="002F4224"/>
    <w:rsid w:val="002F7CE0"/>
    <w:rsid w:val="0030352B"/>
    <w:rsid w:val="0030667F"/>
    <w:rsid w:val="00323022"/>
    <w:rsid w:val="003316F3"/>
    <w:rsid w:val="00334A34"/>
    <w:rsid w:val="00337BE1"/>
    <w:rsid w:val="00337CF6"/>
    <w:rsid w:val="00337E03"/>
    <w:rsid w:val="00340451"/>
    <w:rsid w:val="00345AC2"/>
    <w:rsid w:val="00347CB5"/>
    <w:rsid w:val="003526C9"/>
    <w:rsid w:val="00356838"/>
    <w:rsid w:val="00357BF6"/>
    <w:rsid w:val="003602DE"/>
    <w:rsid w:val="00363A58"/>
    <w:rsid w:val="00364B48"/>
    <w:rsid w:val="00366225"/>
    <w:rsid w:val="00366B7D"/>
    <w:rsid w:val="003905DA"/>
    <w:rsid w:val="003A21F8"/>
    <w:rsid w:val="003A254F"/>
    <w:rsid w:val="003A398E"/>
    <w:rsid w:val="003B0AFB"/>
    <w:rsid w:val="003B1D1E"/>
    <w:rsid w:val="003B2B7C"/>
    <w:rsid w:val="003B2F1F"/>
    <w:rsid w:val="003B332A"/>
    <w:rsid w:val="003C6B2D"/>
    <w:rsid w:val="003C6DF0"/>
    <w:rsid w:val="003C7D02"/>
    <w:rsid w:val="003D387A"/>
    <w:rsid w:val="003D3B7E"/>
    <w:rsid w:val="003D6300"/>
    <w:rsid w:val="003E7AD5"/>
    <w:rsid w:val="00411B97"/>
    <w:rsid w:val="00415428"/>
    <w:rsid w:val="00436DCB"/>
    <w:rsid w:val="004438CD"/>
    <w:rsid w:val="00456857"/>
    <w:rsid w:val="00456F32"/>
    <w:rsid w:val="00480BE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0ECB"/>
    <w:rsid w:val="0051227B"/>
    <w:rsid w:val="00515523"/>
    <w:rsid w:val="00523BFB"/>
    <w:rsid w:val="00541405"/>
    <w:rsid w:val="00541AF6"/>
    <w:rsid w:val="005456A4"/>
    <w:rsid w:val="00547A8B"/>
    <w:rsid w:val="0055001F"/>
    <w:rsid w:val="00552E67"/>
    <w:rsid w:val="005577BF"/>
    <w:rsid w:val="00560C7E"/>
    <w:rsid w:val="00565D6C"/>
    <w:rsid w:val="00570C9E"/>
    <w:rsid w:val="00574822"/>
    <w:rsid w:val="00590D4F"/>
    <w:rsid w:val="005A02F7"/>
    <w:rsid w:val="005A1969"/>
    <w:rsid w:val="005B03D6"/>
    <w:rsid w:val="005B492F"/>
    <w:rsid w:val="005C0B72"/>
    <w:rsid w:val="005C1728"/>
    <w:rsid w:val="005C27B9"/>
    <w:rsid w:val="005C5C3C"/>
    <w:rsid w:val="005C5CC6"/>
    <w:rsid w:val="005C6DC8"/>
    <w:rsid w:val="005C762B"/>
    <w:rsid w:val="005D1B3B"/>
    <w:rsid w:val="005D1E08"/>
    <w:rsid w:val="005D70EB"/>
    <w:rsid w:val="005D781B"/>
    <w:rsid w:val="005E1170"/>
    <w:rsid w:val="005E44EF"/>
    <w:rsid w:val="005E6148"/>
    <w:rsid w:val="005F39FE"/>
    <w:rsid w:val="005F5BA0"/>
    <w:rsid w:val="00601336"/>
    <w:rsid w:val="00604A93"/>
    <w:rsid w:val="006311C8"/>
    <w:rsid w:val="00641605"/>
    <w:rsid w:val="00654AE0"/>
    <w:rsid w:val="00657AD5"/>
    <w:rsid w:val="00674721"/>
    <w:rsid w:val="00675300"/>
    <w:rsid w:val="006754A5"/>
    <w:rsid w:val="00676C61"/>
    <w:rsid w:val="00676EAE"/>
    <w:rsid w:val="0068329E"/>
    <w:rsid w:val="00692397"/>
    <w:rsid w:val="006950F0"/>
    <w:rsid w:val="006A7340"/>
    <w:rsid w:val="006C3544"/>
    <w:rsid w:val="006C3682"/>
    <w:rsid w:val="006C7AD1"/>
    <w:rsid w:val="006D2ABA"/>
    <w:rsid w:val="006D3186"/>
    <w:rsid w:val="006E303C"/>
    <w:rsid w:val="006E3297"/>
    <w:rsid w:val="006E464B"/>
    <w:rsid w:val="006E55FF"/>
    <w:rsid w:val="006F3893"/>
    <w:rsid w:val="006F4765"/>
    <w:rsid w:val="007031C0"/>
    <w:rsid w:val="0070397E"/>
    <w:rsid w:val="00705C8D"/>
    <w:rsid w:val="00711E1A"/>
    <w:rsid w:val="0072191D"/>
    <w:rsid w:val="00724CCD"/>
    <w:rsid w:val="0072742C"/>
    <w:rsid w:val="0073118A"/>
    <w:rsid w:val="00752663"/>
    <w:rsid w:val="00761832"/>
    <w:rsid w:val="007635BA"/>
    <w:rsid w:val="00767EC8"/>
    <w:rsid w:val="00785E51"/>
    <w:rsid w:val="007A0FCB"/>
    <w:rsid w:val="007A166B"/>
    <w:rsid w:val="007A300D"/>
    <w:rsid w:val="007A6F90"/>
    <w:rsid w:val="007A718F"/>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54D4C"/>
    <w:rsid w:val="008563D1"/>
    <w:rsid w:val="00880EBB"/>
    <w:rsid w:val="00883825"/>
    <w:rsid w:val="00883F5C"/>
    <w:rsid w:val="0089186E"/>
    <w:rsid w:val="008B3AC4"/>
    <w:rsid w:val="008B4E74"/>
    <w:rsid w:val="008C5F35"/>
    <w:rsid w:val="008D58F9"/>
    <w:rsid w:val="008E170B"/>
    <w:rsid w:val="00904113"/>
    <w:rsid w:val="00905054"/>
    <w:rsid w:val="0090743C"/>
    <w:rsid w:val="009077AD"/>
    <w:rsid w:val="0091035A"/>
    <w:rsid w:val="00914BB9"/>
    <w:rsid w:val="00923F18"/>
    <w:rsid w:val="00926DD1"/>
    <w:rsid w:val="00932893"/>
    <w:rsid w:val="0093336D"/>
    <w:rsid w:val="00935D9A"/>
    <w:rsid w:val="009414EB"/>
    <w:rsid w:val="00944CC7"/>
    <w:rsid w:val="00956AB3"/>
    <w:rsid w:val="00960554"/>
    <w:rsid w:val="00961491"/>
    <w:rsid w:val="0096347F"/>
    <w:rsid w:val="009642B4"/>
    <w:rsid w:val="00967CC5"/>
    <w:rsid w:val="009765A8"/>
    <w:rsid w:val="00976A85"/>
    <w:rsid w:val="00980076"/>
    <w:rsid w:val="00980B3F"/>
    <w:rsid w:val="00993783"/>
    <w:rsid w:val="00995DB7"/>
    <w:rsid w:val="009A28A3"/>
    <w:rsid w:val="009A7828"/>
    <w:rsid w:val="009B02FC"/>
    <w:rsid w:val="009B29A8"/>
    <w:rsid w:val="009B36A7"/>
    <w:rsid w:val="009B41B2"/>
    <w:rsid w:val="009B482A"/>
    <w:rsid w:val="009B5CAB"/>
    <w:rsid w:val="009B5D8C"/>
    <w:rsid w:val="009B71B2"/>
    <w:rsid w:val="009C3A36"/>
    <w:rsid w:val="009D0353"/>
    <w:rsid w:val="009E4CE0"/>
    <w:rsid w:val="009E61DF"/>
    <w:rsid w:val="009F3CA0"/>
    <w:rsid w:val="009F429E"/>
    <w:rsid w:val="009F4B54"/>
    <w:rsid w:val="009F6F7E"/>
    <w:rsid w:val="009F7F41"/>
    <w:rsid w:val="00A157D4"/>
    <w:rsid w:val="00A2298B"/>
    <w:rsid w:val="00A26DEF"/>
    <w:rsid w:val="00A32ECB"/>
    <w:rsid w:val="00A371FE"/>
    <w:rsid w:val="00A52DEE"/>
    <w:rsid w:val="00A54FBA"/>
    <w:rsid w:val="00A633FE"/>
    <w:rsid w:val="00A67225"/>
    <w:rsid w:val="00A74A66"/>
    <w:rsid w:val="00A80200"/>
    <w:rsid w:val="00A84370"/>
    <w:rsid w:val="00A87453"/>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199D"/>
    <w:rsid w:val="00B04C70"/>
    <w:rsid w:val="00B05131"/>
    <w:rsid w:val="00B130E4"/>
    <w:rsid w:val="00B133D7"/>
    <w:rsid w:val="00B1497E"/>
    <w:rsid w:val="00B21792"/>
    <w:rsid w:val="00B2469F"/>
    <w:rsid w:val="00B276A6"/>
    <w:rsid w:val="00B4293B"/>
    <w:rsid w:val="00B45AB0"/>
    <w:rsid w:val="00B52012"/>
    <w:rsid w:val="00B53AA4"/>
    <w:rsid w:val="00B53F9B"/>
    <w:rsid w:val="00B55528"/>
    <w:rsid w:val="00B655EF"/>
    <w:rsid w:val="00B74231"/>
    <w:rsid w:val="00B7617A"/>
    <w:rsid w:val="00B84B48"/>
    <w:rsid w:val="00B85C31"/>
    <w:rsid w:val="00B87CDB"/>
    <w:rsid w:val="00B94B18"/>
    <w:rsid w:val="00B95495"/>
    <w:rsid w:val="00B975B6"/>
    <w:rsid w:val="00BA78B6"/>
    <w:rsid w:val="00BB2B7A"/>
    <w:rsid w:val="00BB6256"/>
    <w:rsid w:val="00BC3091"/>
    <w:rsid w:val="00BC6493"/>
    <w:rsid w:val="00BE40F7"/>
    <w:rsid w:val="00BE6497"/>
    <w:rsid w:val="00BF3E13"/>
    <w:rsid w:val="00BF62A9"/>
    <w:rsid w:val="00BF75A0"/>
    <w:rsid w:val="00C06E2D"/>
    <w:rsid w:val="00C2224D"/>
    <w:rsid w:val="00C25888"/>
    <w:rsid w:val="00C30B02"/>
    <w:rsid w:val="00C32397"/>
    <w:rsid w:val="00C34A60"/>
    <w:rsid w:val="00C366B7"/>
    <w:rsid w:val="00C42036"/>
    <w:rsid w:val="00C4229A"/>
    <w:rsid w:val="00C47785"/>
    <w:rsid w:val="00C5086E"/>
    <w:rsid w:val="00C51679"/>
    <w:rsid w:val="00C5298D"/>
    <w:rsid w:val="00C55CBC"/>
    <w:rsid w:val="00C63E3E"/>
    <w:rsid w:val="00C64AE6"/>
    <w:rsid w:val="00C656F9"/>
    <w:rsid w:val="00C66F4B"/>
    <w:rsid w:val="00C7179B"/>
    <w:rsid w:val="00C74CC6"/>
    <w:rsid w:val="00C74EC6"/>
    <w:rsid w:val="00C764FE"/>
    <w:rsid w:val="00C7794E"/>
    <w:rsid w:val="00C82AA5"/>
    <w:rsid w:val="00C84FD6"/>
    <w:rsid w:val="00C862E0"/>
    <w:rsid w:val="00C9743F"/>
    <w:rsid w:val="00CA2FA9"/>
    <w:rsid w:val="00CA5290"/>
    <w:rsid w:val="00CC032C"/>
    <w:rsid w:val="00CC2003"/>
    <w:rsid w:val="00CC3D1A"/>
    <w:rsid w:val="00CD1632"/>
    <w:rsid w:val="00CD22FD"/>
    <w:rsid w:val="00CD5771"/>
    <w:rsid w:val="00CE14FA"/>
    <w:rsid w:val="00CE2B16"/>
    <w:rsid w:val="00CF20CD"/>
    <w:rsid w:val="00D00616"/>
    <w:rsid w:val="00D0521C"/>
    <w:rsid w:val="00D06D96"/>
    <w:rsid w:val="00D17C3E"/>
    <w:rsid w:val="00D20F7E"/>
    <w:rsid w:val="00D22715"/>
    <w:rsid w:val="00D240FE"/>
    <w:rsid w:val="00D26E64"/>
    <w:rsid w:val="00D34459"/>
    <w:rsid w:val="00D52DF6"/>
    <w:rsid w:val="00D555D8"/>
    <w:rsid w:val="00D558E8"/>
    <w:rsid w:val="00D6640C"/>
    <w:rsid w:val="00D71936"/>
    <w:rsid w:val="00D72F6F"/>
    <w:rsid w:val="00D7640B"/>
    <w:rsid w:val="00D9127B"/>
    <w:rsid w:val="00D918C9"/>
    <w:rsid w:val="00D931DA"/>
    <w:rsid w:val="00D9649F"/>
    <w:rsid w:val="00D965B2"/>
    <w:rsid w:val="00D9719A"/>
    <w:rsid w:val="00DA57EB"/>
    <w:rsid w:val="00DC447D"/>
    <w:rsid w:val="00DC6B83"/>
    <w:rsid w:val="00DE205C"/>
    <w:rsid w:val="00DE79E8"/>
    <w:rsid w:val="00DE7A11"/>
    <w:rsid w:val="00DF4411"/>
    <w:rsid w:val="00E0080D"/>
    <w:rsid w:val="00E04F03"/>
    <w:rsid w:val="00E20A3B"/>
    <w:rsid w:val="00E263D4"/>
    <w:rsid w:val="00E31922"/>
    <w:rsid w:val="00E4068E"/>
    <w:rsid w:val="00E42229"/>
    <w:rsid w:val="00E47E1A"/>
    <w:rsid w:val="00E60652"/>
    <w:rsid w:val="00E65942"/>
    <w:rsid w:val="00E67B2B"/>
    <w:rsid w:val="00E7192A"/>
    <w:rsid w:val="00E95587"/>
    <w:rsid w:val="00E95892"/>
    <w:rsid w:val="00EB175E"/>
    <w:rsid w:val="00EB2528"/>
    <w:rsid w:val="00EB73DD"/>
    <w:rsid w:val="00EC4BD3"/>
    <w:rsid w:val="00ED1B57"/>
    <w:rsid w:val="00ED6D13"/>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B382A"/>
    <w:rsid w:val="00FE7E77"/>
    <w:rsid w:val="00FF4A74"/>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EE87A"/>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A78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7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EF06F-529B-4ED0-BD4E-3A7B568A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12</Pages>
  <Words>7138</Words>
  <Characters>40691</Characters>
  <Application>Microsoft Office Word</Application>
  <DocSecurity>0</DocSecurity>
  <Lines>339</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219</cp:revision>
  <cp:lastPrinted>2025-10-16T13:53:00Z</cp:lastPrinted>
  <dcterms:created xsi:type="dcterms:W3CDTF">2023-12-29T09:06:00Z</dcterms:created>
  <dcterms:modified xsi:type="dcterms:W3CDTF">2026-06-11T11:37:00Z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JRRRJkihjqWR2+RoFQAS/K+gifjkLikTUNF8smCtdFo=</vt:lpwstr>
  </property>
  <property fmtid="{D5CDD505-2E9C-101B-9397-08002B2CF9AE}" pid="5" name="VeriketDocId">
    <vt:lpwstr>01b56df7-7115-44ca-a557-b9b45839b35e</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FA7005CD-86A1-4A02-8EBD-EF842B39DA4A</vt:lpwstr>
  </property>
  <property fmtid="{D5CDD505-2E9C-101B-9397-08002B2CF9AE}" pid="9" name="DetectedKeywordsPropertyName">
    <vt:lpwstr>TR29 0001 0005 8805 9943 7852 31,TR93 0001 5001 5800 7323 0672 00,TR95 0001 2001 5280 0013 0000 01,33.4.3.1,33.4.3.2,33.4.3.3,33.4.3.4,,Aralığı,IP,ip,banka,kayıt,ödeme,sgk,adres,Ev,İş,No,telefon,Sicil,soyad,soyadı,T.C,T.C.,TR29 0001 0005 8805 9943 7852 31</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